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B9" w:rsidRDefault="00966BB9"/>
    <w:p w:rsidR="00966BB9" w:rsidRDefault="00966BB9"/>
    <w:p w:rsidR="00966BB9" w:rsidRDefault="00966BB9"/>
    <w:p w:rsidR="0058712B" w:rsidRDefault="00370806">
      <w:bookmarkStart w:id="0" w:name="_GoBack"/>
      <w:bookmarkEnd w:id="0"/>
      <w:r w:rsidRPr="00370806">
        <w:t>https://www.sdthailand.com/2019/11/mahidol-develop-chujai-robot-for-elderly-people/</w:t>
      </w:r>
    </w:p>
    <w:sectPr w:rsidR="00587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06"/>
    <w:rsid w:val="00370806"/>
    <w:rsid w:val="0058712B"/>
    <w:rsid w:val="009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1E9D"/>
  <w15:chartTrackingRefBased/>
  <w15:docId w15:val="{3DA69E76-DB01-449C-A276-09B7C1CC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DEAW-IT</dc:creator>
  <cp:keywords/>
  <dc:description/>
  <cp:lastModifiedBy>DEAW-IT</cp:lastModifiedBy>
  <cp:revision>2</cp:revision>
  <cp:lastPrinted>2022-11-17T07:56:00Z</cp:lastPrinted>
  <dcterms:created xsi:type="dcterms:W3CDTF">2022-11-17T07:55:00Z</dcterms:created>
  <dcterms:modified xsi:type="dcterms:W3CDTF">2022-11-17T07:57:00Z</dcterms:modified>
</cp:coreProperties>
</file>